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91" w:rsidRDefault="005C4191" w:rsidP="005C4191">
      <w:pPr>
        <w:spacing w:after="0"/>
        <w:ind w:firstLine="709"/>
        <w:jc w:val="center"/>
        <w:rPr>
          <w:b/>
        </w:rPr>
      </w:pPr>
    </w:p>
    <w:p w:rsidR="005C4191" w:rsidRDefault="005C4191" w:rsidP="005C4191">
      <w:pPr>
        <w:spacing w:after="0"/>
        <w:ind w:firstLine="709"/>
        <w:jc w:val="center"/>
        <w:rPr>
          <w:b/>
        </w:rPr>
      </w:pPr>
    </w:p>
    <w:p w:rsidR="00F12C76" w:rsidRPr="005C4191" w:rsidRDefault="005C4191" w:rsidP="005C4191">
      <w:pPr>
        <w:spacing w:after="0"/>
        <w:ind w:firstLine="709"/>
        <w:jc w:val="center"/>
        <w:rPr>
          <w:b/>
        </w:rPr>
      </w:pPr>
      <w:r w:rsidRPr="005C4191">
        <w:rPr>
          <w:b/>
        </w:rPr>
        <w:t>СОСТАВ ПРОФКОМА</w:t>
      </w:r>
    </w:p>
    <w:p w:rsidR="005C4191" w:rsidRDefault="005C4191" w:rsidP="006C0B77">
      <w:pPr>
        <w:spacing w:after="0"/>
        <w:ind w:firstLine="709"/>
        <w:jc w:val="both"/>
      </w:pPr>
    </w:p>
    <w:p w:rsidR="005C4191" w:rsidRDefault="005C4191" w:rsidP="006C0B77">
      <w:pPr>
        <w:spacing w:after="0"/>
        <w:ind w:firstLine="709"/>
        <w:jc w:val="both"/>
      </w:pPr>
    </w:p>
    <w:p w:rsidR="005C4191" w:rsidRDefault="005C4191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543"/>
      </w:tblGrid>
      <w:tr w:rsidR="005C4191" w:rsidTr="005C4191">
        <w:tc>
          <w:tcPr>
            <w:tcW w:w="562" w:type="dxa"/>
          </w:tcPr>
          <w:p w:rsidR="005C4191" w:rsidRDefault="005C4191" w:rsidP="006C0B77">
            <w:pPr>
              <w:jc w:val="both"/>
            </w:pPr>
            <w:r>
              <w:t>№</w:t>
            </w:r>
          </w:p>
        </w:tc>
        <w:tc>
          <w:tcPr>
            <w:tcW w:w="4395" w:type="dxa"/>
          </w:tcPr>
          <w:p w:rsidR="005C4191" w:rsidRDefault="005C4191" w:rsidP="006C0B77">
            <w:pPr>
              <w:jc w:val="both"/>
            </w:pPr>
            <w:r>
              <w:t>Должность</w:t>
            </w:r>
          </w:p>
        </w:tc>
        <w:tc>
          <w:tcPr>
            <w:tcW w:w="3543" w:type="dxa"/>
          </w:tcPr>
          <w:p w:rsidR="005C4191" w:rsidRDefault="005C4191" w:rsidP="006C0B77">
            <w:pPr>
              <w:jc w:val="both"/>
            </w:pPr>
            <w:r>
              <w:t>ФИО</w:t>
            </w:r>
          </w:p>
        </w:tc>
      </w:tr>
      <w:tr w:rsidR="005C4191" w:rsidTr="005C4191">
        <w:tc>
          <w:tcPr>
            <w:tcW w:w="562" w:type="dxa"/>
          </w:tcPr>
          <w:p w:rsidR="005C4191" w:rsidRDefault="005C4191" w:rsidP="005C4191">
            <w:pPr>
              <w:jc w:val="both"/>
            </w:pPr>
            <w:r>
              <w:t>1</w:t>
            </w:r>
          </w:p>
        </w:tc>
        <w:tc>
          <w:tcPr>
            <w:tcW w:w="4395" w:type="dxa"/>
          </w:tcPr>
          <w:p w:rsidR="005C4191" w:rsidRDefault="005C4191" w:rsidP="005C4191">
            <w:pPr>
              <w:jc w:val="both"/>
            </w:pPr>
            <w:r>
              <w:t>Председатель ППО</w:t>
            </w:r>
          </w:p>
        </w:tc>
        <w:tc>
          <w:tcPr>
            <w:tcW w:w="3543" w:type="dxa"/>
          </w:tcPr>
          <w:p w:rsidR="005C4191" w:rsidRDefault="005C4191" w:rsidP="005C4191">
            <w:pPr>
              <w:jc w:val="both"/>
            </w:pPr>
            <w:r>
              <w:t>Сафина Р.И.</w:t>
            </w:r>
          </w:p>
        </w:tc>
      </w:tr>
      <w:tr w:rsidR="005C4191" w:rsidTr="005C4191">
        <w:tc>
          <w:tcPr>
            <w:tcW w:w="562" w:type="dxa"/>
          </w:tcPr>
          <w:p w:rsidR="005C4191" w:rsidRDefault="005C4191" w:rsidP="005C4191">
            <w:pPr>
              <w:jc w:val="both"/>
            </w:pPr>
            <w:r>
              <w:t>2</w:t>
            </w:r>
          </w:p>
        </w:tc>
        <w:tc>
          <w:tcPr>
            <w:tcW w:w="4395" w:type="dxa"/>
          </w:tcPr>
          <w:p w:rsidR="005C4191" w:rsidRDefault="005C4191" w:rsidP="005C4191">
            <w:pPr>
              <w:jc w:val="both"/>
            </w:pPr>
            <w:r>
              <w:t>Секретарь</w:t>
            </w:r>
          </w:p>
        </w:tc>
        <w:tc>
          <w:tcPr>
            <w:tcW w:w="3543" w:type="dxa"/>
          </w:tcPr>
          <w:p w:rsidR="005C4191" w:rsidRDefault="005C4191" w:rsidP="005C4191">
            <w:pPr>
              <w:jc w:val="both"/>
            </w:pPr>
            <w:r>
              <w:t>Белоглазова Л.П.</w:t>
            </w:r>
          </w:p>
        </w:tc>
      </w:tr>
      <w:tr w:rsidR="005C4191" w:rsidTr="005C4191">
        <w:tc>
          <w:tcPr>
            <w:tcW w:w="562" w:type="dxa"/>
          </w:tcPr>
          <w:p w:rsidR="005C4191" w:rsidRDefault="005C4191" w:rsidP="005C4191">
            <w:pPr>
              <w:jc w:val="both"/>
            </w:pPr>
            <w:r>
              <w:t>3</w:t>
            </w:r>
          </w:p>
        </w:tc>
        <w:tc>
          <w:tcPr>
            <w:tcW w:w="4395" w:type="dxa"/>
          </w:tcPr>
          <w:p w:rsidR="005C4191" w:rsidRDefault="005C4191" w:rsidP="005C4191">
            <w:pPr>
              <w:jc w:val="both"/>
            </w:pPr>
            <w:r>
              <w:t>Председатель по организационно-массовой работе  и спортивно-оздоровительной работе</w:t>
            </w:r>
          </w:p>
        </w:tc>
        <w:tc>
          <w:tcPr>
            <w:tcW w:w="3543" w:type="dxa"/>
          </w:tcPr>
          <w:p w:rsidR="005C4191" w:rsidRDefault="005C4191" w:rsidP="005C4191">
            <w:pPr>
              <w:jc w:val="both"/>
            </w:pPr>
            <w:proofErr w:type="spellStart"/>
            <w:r>
              <w:t>Залялова</w:t>
            </w:r>
            <w:proofErr w:type="spellEnd"/>
            <w:r>
              <w:t xml:space="preserve"> Г.А.</w:t>
            </w:r>
          </w:p>
        </w:tc>
      </w:tr>
      <w:tr w:rsidR="005C4191" w:rsidTr="005C4191">
        <w:tc>
          <w:tcPr>
            <w:tcW w:w="562" w:type="dxa"/>
          </w:tcPr>
          <w:p w:rsidR="005C4191" w:rsidRDefault="005C4191" w:rsidP="005C4191">
            <w:pPr>
              <w:jc w:val="both"/>
            </w:pPr>
            <w:r>
              <w:t>4</w:t>
            </w:r>
          </w:p>
        </w:tc>
        <w:tc>
          <w:tcPr>
            <w:tcW w:w="4395" w:type="dxa"/>
          </w:tcPr>
          <w:p w:rsidR="005C4191" w:rsidRDefault="005C4191" w:rsidP="005C4191">
            <w:pPr>
              <w:jc w:val="both"/>
            </w:pPr>
            <w:r>
              <w:t>Председатель по охране труда и экологии</w:t>
            </w:r>
          </w:p>
        </w:tc>
        <w:tc>
          <w:tcPr>
            <w:tcW w:w="3543" w:type="dxa"/>
          </w:tcPr>
          <w:p w:rsidR="005C4191" w:rsidRDefault="005C4191" w:rsidP="005C4191">
            <w:pPr>
              <w:jc w:val="both"/>
            </w:pPr>
            <w:r>
              <w:t>Алиева Р.А.</w:t>
            </w:r>
          </w:p>
        </w:tc>
      </w:tr>
      <w:tr w:rsidR="005C4191" w:rsidTr="005C4191">
        <w:tc>
          <w:tcPr>
            <w:tcW w:w="562" w:type="dxa"/>
          </w:tcPr>
          <w:p w:rsidR="005C4191" w:rsidRDefault="005C4191" w:rsidP="005C4191">
            <w:pPr>
              <w:jc w:val="both"/>
            </w:pPr>
            <w:r>
              <w:t>5</w:t>
            </w:r>
          </w:p>
        </w:tc>
        <w:tc>
          <w:tcPr>
            <w:tcW w:w="4395" w:type="dxa"/>
          </w:tcPr>
          <w:p w:rsidR="005C4191" w:rsidRDefault="005C4191" w:rsidP="005C4191">
            <w:pPr>
              <w:jc w:val="both"/>
            </w:pPr>
            <w:r w:rsidRPr="005C4191">
              <w:t>Председатель</w:t>
            </w:r>
            <w:r>
              <w:t xml:space="preserve"> ревизионной комиссии</w:t>
            </w:r>
          </w:p>
        </w:tc>
        <w:tc>
          <w:tcPr>
            <w:tcW w:w="3543" w:type="dxa"/>
          </w:tcPr>
          <w:p w:rsidR="005C4191" w:rsidRDefault="005C4191" w:rsidP="005C4191">
            <w:pPr>
              <w:jc w:val="both"/>
            </w:pPr>
            <w:r>
              <w:t>Федорова Р.С.</w:t>
            </w:r>
          </w:p>
        </w:tc>
      </w:tr>
    </w:tbl>
    <w:p w:rsidR="005C4191" w:rsidRDefault="005C4191" w:rsidP="006C0B77">
      <w:pPr>
        <w:spacing w:after="0"/>
        <w:ind w:firstLine="709"/>
        <w:jc w:val="both"/>
      </w:pPr>
      <w:bookmarkStart w:id="0" w:name="_GoBack"/>
      <w:bookmarkEnd w:id="0"/>
    </w:p>
    <w:sectPr w:rsidR="005C41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2"/>
    <w:rsid w:val="005B157B"/>
    <w:rsid w:val="005C4191"/>
    <w:rsid w:val="006141E2"/>
    <w:rsid w:val="006C0B77"/>
    <w:rsid w:val="00781F92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6F4F"/>
  <w15:chartTrackingRefBased/>
  <w15:docId w15:val="{7F8E98E2-CA7A-4025-B0ED-85488FBA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2024-11-21T04:25:00Z</dcterms:created>
  <dcterms:modified xsi:type="dcterms:W3CDTF">2024-11-21T04:56:00Z</dcterms:modified>
</cp:coreProperties>
</file>